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B9" w:rsidRPr="00142E82" w:rsidRDefault="00FB327A" w:rsidP="00FB327A">
      <w:pPr>
        <w:tabs>
          <w:tab w:val="left" w:pos="3525"/>
        </w:tabs>
        <w:rPr>
          <w:rFonts w:ascii="Arial" w:hAnsi="Arial"/>
          <w:color w:val="FFFFFF"/>
          <w:szCs w:val="20"/>
        </w:rPr>
      </w:pPr>
      <w:r>
        <w:rPr>
          <w:rFonts w:ascii="Arial" w:hAnsi="Arial"/>
          <w:color w:val="FFFFFF"/>
          <w:szCs w:val="20"/>
        </w:rPr>
        <w:tab/>
      </w:r>
    </w:p>
    <w:p w:rsidR="00823BCB" w:rsidRPr="008832B9" w:rsidRDefault="008832B9" w:rsidP="008832B9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A5AF9E" wp14:editId="404EEDF5">
                <wp:simplePos x="0" y="0"/>
                <wp:positionH relativeFrom="column">
                  <wp:posOffset>-718820</wp:posOffset>
                </wp:positionH>
                <wp:positionV relativeFrom="paragraph">
                  <wp:posOffset>-558165</wp:posOffset>
                </wp:positionV>
                <wp:extent cx="7424420" cy="795655"/>
                <wp:effectExtent l="57150" t="38100" r="81280" b="11874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79565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2B9" w:rsidRDefault="008832B9" w:rsidP="008832B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Cs w:val="20"/>
                              </w:rPr>
                            </w:pPr>
                            <w:r w:rsidRPr="001271D9">
                              <w:rPr>
                                <w:color w:val="FFFFFF"/>
                                <w:sz w:val="28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  <w:szCs w:val="36"/>
                              </w:rPr>
                              <w:t>Paula Urrutia Mendoza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</w:p>
                          <w:p w:rsidR="008832B9" w:rsidRPr="00513306" w:rsidRDefault="00513306" w:rsidP="008832B9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13306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  <w:t xml:space="preserve">Ingeniera Comercial </w:t>
                            </w:r>
                          </w:p>
                          <w:p w:rsidR="008832B9" w:rsidRPr="00676BE5" w:rsidRDefault="008832B9" w:rsidP="008832B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56.6pt;margin-top:-43.95pt;width:584.6pt;height:62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" fillcolor="#28374b [1641]" stroked="f">
                <v:fill color2="#4b668a [3017]" rotate="t" angle="180" colors="0 #314f74;52429f #436999;1 #42699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32B9" w:rsidRDefault="008832B9" w:rsidP="008832B9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color w:val="FFFFFF"/>
                          <w:szCs w:val="20"/>
                        </w:rPr>
                      </w:pPr>
                      <w:r w:rsidRPr="001271D9">
                        <w:rPr>
                          <w:color w:val="FFFFFF"/>
                          <w:sz w:val="28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  <w:szCs w:val="36"/>
                        </w:rPr>
                        <w:t>Paula Urrutia Mendoza</w:t>
                      </w:r>
                      <w:r>
                        <w:rPr>
                          <w:rFonts w:ascii="Arial" w:hAnsi="Arial"/>
                          <w:color w:val="FFFFFF"/>
                          <w:szCs w:val="20"/>
                        </w:rPr>
                        <w:t xml:space="preserve"> </w:t>
                      </w:r>
                    </w:p>
                    <w:p w:rsidR="008832B9" w:rsidRPr="00513306" w:rsidRDefault="00513306" w:rsidP="008832B9">
                      <w:pPr>
                        <w:jc w:val="right"/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</w:pPr>
                      <w:r w:rsidRPr="00513306"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  <w:t xml:space="preserve">Ingeniera Comercial </w:t>
                      </w:r>
                    </w:p>
                    <w:p w:rsidR="008832B9" w:rsidRPr="00676BE5" w:rsidRDefault="008832B9" w:rsidP="008832B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0378" w:rsidRPr="005F0378" w:rsidRDefault="005F0378" w:rsidP="005F0378">
      <w:pPr>
        <w:spacing w:after="0"/>
        <w:jc w:val="right"/>
        <w:rPr>
          <w:rFonts w:ascii="Calibri" w:hAnsi="Calibri" w:cs="Tahoma"/>
          <w:b/>
          <w:sz w:val="36"/>
          <w:szCs w:val="36"/>
          <w:lang w:val="es-ES"/>
        </w:rPr>
      </w:pPr>
      <w:r w:rsidRPr="005F0378">
        <w:rPr>
          <w:rFonts w:ascii="Calibri" w:hAnsi="Calibri" w:cs="Tahoma"/>
          <w:b/>
          <w:sz w:val="36"/>
          <w:szCs w:val="36"/>
          <w:lang w:val="es-ES"/>
        </w:rPr>
        <w:t>CONTACTO</w:t>
      </w:r>
    </w:p>
    <w:p w:rsidR="00C901EC" w:rsidRPr="008832B9" w:rsidRDefault="00513306" w:rsidP="005F0378">
      <w:pPr>
        <w:spacing w:after="0"/>
        <w:jc w:val="right"/>
        <w:rPr>
          <w:rFonts w:ascii="Calibri" w:hAnsi="Calibri" w:cs="Tahoma"/>
          <w:lang w:val="es-ES"/>
        </w:rPr>
      </w:pPr>
      <w:r>
        <w:rPr>
          <w:rFonts w:ascii="Calibri" w:hAnsi="Calibri" w:cs="Tahoma"/>
          <w:lang w:val="es-ES"/>
        </w:rPr>
        <w:t>Teléfonos: +56 9 84661884</w:t>
      </w:r>
    </w:p>
    <w:p w:rsidR="00685FCE" w:rsidRPr="00685FCE" w:rsidRDefault="00823BCB" w:rsidP="00513306">
      <w:pPr>
        <w:spacing w:after="0"/>
        <w:jc w:val="right"/>
        <w:rPr>
          <w:rStyle w:val="Hipervnculo"/>
          <w:rFonts w:ascii="Calibri" w:hAnsi="Calibri" w:cs="Tahoma"/>
          <w:color w:val="auto"/>
          <w:u w:val="none"/>
          <w:lang w:val="es-ES"/>
        </w:rPr>
      </w:pPr>
      <w:r w:rsidRPr="008832B9">
        <w:rPr>
          <w:rFonts w:ascii="Calibri" w:hAnsi="Calibri" w:cs="Tahoma"/>
          <w:lang w:val="es-ES"/>
        </w:rPr>
        <w:t xml:space="preserve"> </w:t>
      </w:r>
      <w:r w:rsidR="008832B9" w:rsidRPr="008832B9">
        <w:rPr>
          <w:rFonts w:ascii="Calibri" w:hAnsi="Calibri" w:cs="Tahoma"/>
          <w:lang w:val="es-ES"/>
        </w:rPr>
        <w:t xml:space="preserve"> </w:t>
      </w:r>
      <w:r w:rsidR="005F0378">
        <w:rPr>
          <w:rFonts w:ascii="Calibri" w:hAnsi="Calibri" w:cs="Tahoma"/>
          <w:lang w:val="es-ES"/>
        </w:rPr>
        <w:t xml:space="preserve">                  </w:t>
      </w:r>
      <w:r w:rsidR="008832B9" w:rsidRPr="008832B9">
        <w:rPr>
          <w:rFonts w:ascii="Calibri" w:hAnsi="Calibri" w:cs="Tahoma"/>
        </w:rPr>
        <w:t xml:space="preserve">Correo: </w:t>
      </w:r>
      <w:hyperlink r:id="rId7" w:history="1">
        <w:r w:rsidR="00381FB3" w:rsidRPr="008832B9">
          <w:rPr>
            <w:rStyle w:val="Hipervnculo"/>
            <w:rFonts w:ascii="Calibri" w:hAnsi="Calibri" w:cs="Tahoma"/>
            <w:color w:val="auto"/>
            <w:u w:val="none"/>
            <w:lang w:val="es-ES"/>
          </w:rPr>
          <w:t>paula.umendoza@gmail.com</w:t>
        </w:r>
      </w:hyperlink>
    </w:p>
    <w:p w:rsidR="008832B9" w:rsidRPr="008832B9" w:rsidRDefault="00EF0D13" w:rsidP="008832B9">
      <w:pPr>
        <w:spacing w:after="0"/>
        <w:jc w:val="right"/>
        <w:rPr>
          <w:rFonts w:ascii="Calibri" w:hAnsi="Calibri" w:cs="Tahoma"/>
          <w:lang w:val="es-ES"/>
        </w:rPr>
      </w:pPr>
      <w:r w:rsidRPr="00823BCB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06DF1" wp14:editId="1FD69FFA">
                <wp:simplePos x="0" y="0"/>
                <wp:positionH relativeFrom="column">
                  <wp:posOffset>-508635</wp:posOffset>
                </wp:positionH>
                <wp:positionV relativeFrom="paragraph">
                  <wp:posOffset>83820</wp:posOffset>
                </wp:positionV>
                <wp:extent cx="6924675" cy="0"/>
                <wp:effectExtent l="38100" t="38100" r="6667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05pt,6.6pt" to="505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" strokecolor="#506e94 [3209]" strokeweight="2pt">
                <v:shadow on="t" color="black" opacity="24903f" origin=",.5" offset="0,.55556mm"/>
              </v:line>
            </w:pict>
          </mc:Fallback>
        </mc:AlternateContent>
      </w:r>
      <w:r w:rsidR="008832B9" w:rsidRPr="008832B9">
        <w:rPr>
          <w:rStyle w:val="Hipervnculo"/>
          <w:rFonts w:ascii="Calibri" w:hAnsi="Calibri" w:cs="Tahoma"/>
          <w:color w:val="auto"/>
          <w:u w:val="none"/>
          <w:lang w:val="es-ES"/>
        </w:rPr>
        <w:t xml:space="preserve">             </w:t>
      </w:r>
    </w:p>
    <w:p w:rsidR="00CE07A7" w:rsidRPr="00EF0D13" w:rsidRDefault="005F0378" w:rsidP="00CE07A7">
      <w:pPr>
        <w:spacing w:after="0"/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</w:pPr>
      <w:r w:rsidRPr="00EF0D13"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  <w:t>PERFIL</w:t>
      </w:r>
      <w:r w:rsidR="00CF41C5" w:rsidRPr="00EF0D13"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  <w:t xml:space="preserve"> Y HABILIDADES PERSONALES</w:t>
      </w:r>
    </w:p>
    <w:p w:rsidR="003F1FA1" w:rsidRPr="00EF0D13" w:rsidRDefault="003F1FA1" w:rsidP="00CE07A7">
      <w:pPr>
        <w:spacing w:after="0"/>
        <w:rPr>
          <w:rFonts w:ascii="Calibri" w:hAnsi="Calibri" w:cs="Tahoma"/>
          <w:color w:val="000000" w:themeColor="text1"/>
          <w:lang w:val="es-ES"/>
        </w:rPr>
      </w:pPr>
    </w:p>
    <w:p w:rsidR="003F1FA1" w:rsidRPr="00EF0D13" w:rsidRDefault="00823BCB" w:rsidP="005F0378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Titulada </w:t>
      </w:r>
      <w:r w:rsidR="003F1FA1"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>de ingeniería comercial de la universidad Andrés Bello</w:t>
      </w:r>
      <w:r w:rsidR="005F0378"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5F0378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Mención Administración con Especialidad en Marketing</w:t>
      </w:r>
      <w:r w:rsidR="00CF41C5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09188A" w:rsidRPr="00EF0D13" w:rsidRDefault="0009188A" w:rsidP="005F0378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09188A" w:rsidRPr="00EF0D13" w:rsidRDefault="00B42C32" w:rsidP="00513306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Creativa y con </w:t>
      </w:r>
      <w:r w:rsidR="00CF41C5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iniciativa </w:t>
      </w: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para </w:t>
      </w:r>
      <w:r w:rsidR="00CF41C5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513306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nalizar y resolver situaciones, c</w:t>
      </w: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on gran c</w:t>
      </w:r>
      <w:r w:rsidR="0009188A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apacidad de comunicación</w:t>
      </w:r>
      <w:r w:rsidR="00CF41C5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y conexión con equipos de</w:t>
      </w:r>
      <w:r w:rsidR="0009188A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trabajos, liderando una actitud positiva y entusiasta.</w:t>
      </w:r>
    </w:p>
    <w:p w:rsidR="0009188A" w:rsidRPr="00EF0D13" w:rsidRDefault="0009188A" w:rsidP="00513306">
      <w:pPr>
        <w:pStyle w:val="Prrafodelista"/>
        <w:numPr>
          <w:ilvl w:val="0"/>
          <w:numId w:val="2"/>
        </w:num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rápido aprendizaje, y adaptabilidad para afrontar los cambios.</w:t>
      </w:r>
    </w:p>
    <w:p w:rsidR="00513306" w:rsidRPr="00EF0D13" w:rsidRDefault="00513306" w:rsidP="00513306">
      <w:pPr>
        <w:pStyle w:val="Prrafodelista"/>
        <w:numPr>
          <w:ilvl w:val="0"/>
          <w:numId w:val="2"/>
        </w:num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Nivel de Inglés oral avanzado, con </w:t>
      </w:r>
      <w:r w:rsidR="006914FD"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estudios y </w:t>
      </w: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experiencia en el extranjero.</w:t>
      </w:r>
    </w:p>
    <w:p w:rsidR="00CF41C5" w:rsidRPr="00EF0D13" w:rsidRDefault="0009188A" w:rsidP="00513306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0D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Manejo de sistema informático SAP y sus módulos.</w:t>
      </w:r>
    </w:p>
    <w:p w:rsidR="00CF41C5" w:rsidRPr="00EF0D13" w:rsidRDefault="00EF0D13" w:rsidP="005F0378">
      <w:pPr>
        <w:spacing w:after="0"/>
        <w:rPr>
          <w:rFonts w:ascii="Calibri" w:hAnsi="Calibri" w:cs="Arial"/>
          <w:color w:val="000000" w:themeColor="text1"/>
          <w:shd w:val="clear" w:color="auto" w:fill="FFFFFF"/>
        </w:rPr>
      </w:pPr>
      <w:r w:rsidRPr="00EF0D13">
        <w:rPr>
          <w:rFonts w:ascii="Tahoma" w:hAnsi="Tahoma" w:cs="Tahoma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38447" wp14:editId="38F63CCF">
                <wp:simplePos x="0" y="0"/>
                <wp:positionH relativeFrom="column">
                  <wp:posOffset>-565785</wp:posOffset>
                </wp:positionH>
                <wp:positionV relativeFrom="paragraph">
                  <wp:posOffset>151765</wp:posOffset>
                </wp:positionV>
                <wp:extent cx="69246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55pt,11.95pt" to="50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" strokecolor="#4c688c [3049]"/>
            </w:pict>
          </mc:Fallback>
        </mc:AlternateContent>
      </w:r>
    </w:p>
    <w:p w:rsidR="009358B8" w:rsidRPr="00EF0D13" w:rsidRDefault="0009188A" w:rsidP="00EF0D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</w:pPr>
      <w:r w:rsidRPr="00EF0D13"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  <w:t xml:space="preserve">FORMACIÓN ACADEMICA </w:t>
      </w:r>
    </w:p>
    <w:p w:rsidR="009358B8" w:rsidRPr="00EF0D13" w:rsidRDefault="009358B8" w:rsidP="00EF0D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val="es-ES"/>
        </w:rPr>
      </w:pPr>
    </w:p>
    <w:p w:rsidR="00513306" w:rsidRPr="00EF0D13" w:rsidRDefault="00513306" w:rsidP="00EF0D13">
      <w:pPr>
        <w:spacing w:line="240" w:lineRule="auto"/>
        <w:rPr>
          <w:rFonts w:ascii="Arial" w:hAnsi="Arial"/>
          <w:color w:val="000000" w:themeColor="text1"/>
          <w:sz w:val="20"/>
          <w:szCs w:val="20"/>
        </w:rPr>
      </w:pPr>
      <w:r w:rsidRPr="00EF0D13">
        <w:rPr>
          <w:rFonts w:ascii="Arial" w:hAnsi="Arial"/>
          <w:b/>
          <w:color w:val="000000" w:themeColor="text1"/>
          <w:sz w:val="20"/>
          <w:szCs w:val="20"/>
        </w:rPr>
        <w:t xml:space="preserve">2015 – 2016 </w:t>
      </w:r>
      <w:r w:rsidR="006914FD" w:rsidRPr="00EF0D13">
        <w:rPr>
          <w:rFonts w:ascii="Arial" w:hAnsi="Arial"/>
          <w:b/>
          <w:color w:val="000000" w:themeColor="text1"/>
          <w:sz w:val="20"/>
          <w:szCs w:val="20"/>
        </w:rPr>
        <w:t xml:space="preserve">           </w:t>
      </w:r>
      <w:r w:rsidR="006914FD" w:rsidRPr="00EF0D13">
        <w:rPr>
          <w:rFonts w:ascii="Arial" w:hAnsi="Arial"/>
          <w:color w:val="000000" w:themeColor="text1"/>
          <w:sz w:val="20"/>
          <w:szCs w:val="20"/>
        </w:rPr>
        <w:t>Curso de inglés general intensivo de 24 semanas en Sídney, Australia</w:t>
      </w:r>
    </w:p>
    <w:p w:rsidR="006914FD" w:rsidRPr="00EF0D13" w:rsidRDefault="006914FD" w:rsidP="00EF0D13">
      <w:pPr>
        <w:spacing w:line="240" w:lineRule="auto"/>
        <w:rPr>
          <w:rFonts w:ascii="Arial" w:hAnsi="Arial"/>
          <w:b/>
          <w:i/>
          <w:color w:val="000000" w:themeColor="text1"/>
          <w:sz w:val="20"/>
          <w:szCs w:val="20"/>
        </w:rPr>
      </w:pPr>
      <w:r w:rsidRPr="00EF0D13">
        <w:rPr>
          <w:rFonts w:ascii="Arial" w:hAnsi="Arial"/>
          <w:b/>
          <w:i/>
          <w:color w:val="000000" w:themeColor="text1"/>
          <w:sz w:val="20"/>
          <w:szCs w:val="20"/>
        </w:rPr>
        <w:t xml:space="preserve">                                        English Language Company</w:t>
      </w:r>
    </w:p>
    <w:p w:rsidR="0009188A" w:rsidRPr="00EF0D13" w:rsidRDefault="0009188A" w:rsidP="00EF0D13">
      <w:pPr>
        <w:spacing w:line="240" w:lineRule="auto"/>
        <w:rPr>
          <w:rFonts w:ascii="Arial" w:hAnsi="Arial"/>
          <w:color w:val="000000" w:themeColor="text1"/>
          <w:sz w:val="20"/>
          <w:szCs w:val="20"/>
        </w:rPr>
      </w:pPr>
      <w:r w:rsidRPr="00EF0D13">
        <w:rPr>
          <w:rFonts w:ascii="Arial" w:hAnsi="Arial"/>
          <w:b/>
          <w:color w:val="000000" w:themeColor="text1"/>
          <w:sz w:val="20"/>
          <w:szCs w:val="20"/>
        </w:rPr>
        <w:t xml:space="preserve">2009 - 2013    </w:t>
      </w:r>
      <w:r w:rsidRPr="00EF0D13">
        <w:rPr>
          <w:rFonts w:ascii="Arial" w:hAnsi="Arial"/>
          <w:color w:val="000000" w:themeColor="text1"/>
          <w:sz w:val="20"/>
          <w:szCs w:val="20"/>
        </w:rPr>
        <w:t xml:space="preserve">         Titulada de Ingeniería </w:t>
      </w:r>
      <w:r w:rsidR="00534BFF" w:rsidRPr="00EF0D13">
        <w:rPr>
          <w:rFonts w:ascii="Arial" w:hAnsi="Arial"/>
          <w:color w:val="000000" w:themeColor="text1"/>
          <w:sz w:val="20"/>
          <w:szCs w:val="20"/>
        </w:rPr>
        <w:t xml:space="preserve">comercial Mención Administración con especialidad                           </w:t>
      </w:r>
      <w:r w:rsidR="00534BFF" w:rsidRPr="00EF0D13">
        <w:rPr>
          <w:rFonts w:ascii="Arial" w:hAnsi="Arial"/>
          <w:b/>
          <w:color w:val="000000" w:themeColor="text1"/>
          <w:sz w:val="20"/>
          <w:szCs w:val="20"/>
        </w:rPr>
        <w:t>Santiago-Chile</w:t>
      </w:r>
      <w:r w:rsidR="00534BFF" w:rsidRPr="00EF0D13">
        <w:rPr>
          <w:rFonts w:ascii="Arial" w:hAnsi="Arial"/>
          <w:color w:val="000000" w:themeColor="text1"/>
          <w:sz w:val="20"/>
          <w:szCs w:val="20"/>
        </w:rPr>
        <w:t xml:space="preserve">        en Marketing.</w:t>
      </w:r>
    </w:p>
    <w:p w:rsidR="0009188A" w:rsidRPr="00EF0D13" w:rsidRDefault="00534BFF" w:rsidP="00EF0D13">
      <w:pPr>
        <w:spacing w:line="240" w:lineRule="auto"/>
        <w:rPr>
          <w:rFonts w:ascii="Arial" w:hAnsi="Arial"/>
          <w:b/>
          <w:i/>
          <w:color w:val="000000" w:themeColor="text1"/>
          <w:sz w:val="20"/>
          <w:szCs w:val="20"/>
        </w:rPr>
      </w:pPr>
      <w:r w:rsidRPr="00EF0D13">
        <w:rPr>
          <w:rFonts w:ascii="Arial" w:hAnsi="Arial"/>
          <w:b/>
          <w:color w:val="000000" w:themeColor="text1"/>
          <w:sz w:val="20"/>
          <w:szCs w:val="20"/>
        </w:rPr>
        <w:t xml:space="preserve">                                       </w:t>
      </w:r>
      <w:r w:rsidR="0009188A" w:rsidRPr="00EF0D13">
        <w:rPr>
          <w:rFonts w:ascii="Arial" w:hAnsi="Arial"/>
          <w:b/>
          <w:i/>
          <w:color w:val="000000" w:themeColor="text1"/>
          <w:sz w:val="20"/>
          <w:szCs w:val="20"/>
        </w:rPr>
        <w:t>Universidad Nacional Andrés Bello</w:t>
      </w:r>
    </w:p>
    <w:p w:rsidR="00534BFF" w:rsidRPr="00EF0D13" w:rsidRDefault="0009188A" w:rsidP="00EF0D13">
      <w:pPr>
        <w:spacing w:after="120" w:line="240" w:lineRule="auto"/>
        <w:rPr>
          <w:rFonts w:ascii="Arial" w:hAnsi="Arial"/>
          <w:color w:val="000000" w:themeColor="text1"/>
          <w:sz w:val="20"/>
          <w:szCs w:val="20"/>
        </w:rPr>
      </w:pPr>
      <w:r w:rsidRPr="00EF0D13">
        <w:rPr>
          <w:rFonts w:ascii="Arial" w:hAnsi="Arial"/>
          <w:b/>
          <w:color w:val="000000" w:themeColor="text1"/>
          <w:sz w:val="20"/>
          <w:szCs w:val="20"/>
        </w:rPr>
        <w:t xml:space="preserve">2004 - 2008 </w:t>
      </w:r>
      <w:r w:rsidRPr="00EF0D13">
        <w:rPr>
          <w:rFonts w:ascii="Arial" w:hAnsi="Arial"/>
          <w:color w:val="000000" w:themeColor="text1"/>
          <w:sz w:val="20"/>
          <w:szCs w:val="20"/>
        </w:rPr>
        <w:t xml:space="preserve">            Enseñanza media  Completa</w:t>
      </w:r>
    </w:p>
    <w:p w:rsidR="0009188A" w:rsidRPr="00EF0D13" w:rsidRDefault="0009188A" w:rsidP="00EF0D13">
      <w:pPr>
        <w:spacing w:after="120" w:line="240" w:lineRule="auto"/>
        <w:rPr>
          <w:rFonts w:ascii="Arial" w:hAnsi="Arial"/>
          <w:color w:val="000000" w:themeColor="text1"/>
          <w:sz w:val="20"/>
          <w:szCs w:val="20"/>
        </w:rPr>
      </w:pPr>
      <w:r w:rsidRPr="00EF0D13">
        <w:rPr>
          <w:rFonts w:ascii="Arial" w:hAnsi="Arial"/>
          <w:b/>
          <w:color w:val="000000" w:themeColor="text1"/>
          <w:sz w:val="20"/>
          <w:szCs w:val="20"/>
        </w:rPr>
        <w:t xml:space="preserve">Santiago-Chile             </w:t>
      </w:r>
      <w:r w:rsidRPr="00EF0D13">
        <w:rPr>
          <w:rFonts w:ascii="Arial" w:hAnsi="Arial"/>
          <w:b/>
          <w:i/>
          <w:color w:val="000000" w:themeColor="text1"/>
          <w:sz w:val="20"/>
          <w:szCs w:val="20"/>
        </w:rPr>
        <w:t>Colegi</w:t>
      </w:r>
      <w:r w:rsidR="006914FD" w:rsidRPr="00EF0D13">
        <w:rPr>
          <w:rFonts w:ascii="Arial" w:hAnsi="Arial"/>
          <w:b/>
          <w:i/>
          <w:color w:val="000000" w:themeColor="text1"/>
          <w:sz w:val="20"/>
          <w:szCs w:val="20"/>
        </w:rPr>
        <w:t xml:space="preserve">o Internacional </w:t>
      </w:r>
      <w:proofErr w:type="spellStart"/>
      <w:r w:rsidR="006914FD" w:rsidRPr="00EF0D13">
        <w:rPr>
          <w:rFonts w:ascii="Arial" w:hAnsi="Arial"/>
          <w:b/>
          <w:i/>
          <w:color w:val="000000" w:themeColor="text1"/>
          <w:sz w:val="20"/>
          <w:szCs w:val="20"/>
        </w:rPr>
        <w:t>Sek</w:t>
      </w:r>
      <w:proofErr w:type="spellEnd"/>
      <w:r w:rsidR="006914FD" w:rsidRPr="00EF0D13">
        <w:rPr>
          <w:rFonts w:ascii="Arial" w:hAnsi="Arial"/>
          <w:b/>
          <w:i/>
          <w:color w:val="000000" w:themeColor="text1"/>
          <w:sz w:val="20"/>
          <w:szCs w:val="20"/>
        </w:rPr>
        <w:t>, Las condes</w:t>
      </w:r>
    </w:p>
    <w:p w:rsidR="00D02115" w:rsidRPr="00EF0D13" w:rsidRDefault="00EF0D13" w:rsidP="00D02115">
      <w:pPr>
        <w:tabs>
          <w:tab w:val="left" w:pos="2700"/>
        </w:tabs>
        <w:spacing w:after="0"/>
        <w:rPr>
          <w:rFonts w:ascii="Tahoma" w:hAnsi="Tahoma" w:cs="Tahoma"/>
          <w:color w:val="000000" w:themeColor="text1"/>
        </w:rPr>
      </w:pPr>
      <w:r w:rsidRPr="00EF0D13">
        <w:rPr>
          <w:rFonts w:ascii="Tahoma" w:hAnsi="Tahoma" w:cs="Tahoma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EF880" wp14:editId="72202D39">
                <wp:simplePos x="0" y="0"/>
                <wp:positionH relativeFrom="column">
                  <wp:posOffset>-565785</wp:posOffset>
                </wp:positionH>
                <wp:positionV relativeFrom="paragraph">
                  <wp:posOffset>93980</wp:posOffset>
                </wp:positionV>
                <wp:extent cx="692467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55pt,7.4pt" to="500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" strokecolor="#4c688c [3049]"/>
            </w:pict>
          </mc:Fallback>
        </mc:AlternateContent>
      </w:r>
    </w:p>
    <w:p w:rsidR="009358B8" w:rsidRPr="00EF0D13" w:rsidRDefault="00534BFF" w:rsidP="009358B8">
      <w:pPr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</w:pPr>
      <w:r w:rsidRPr="00EF0D13">
        <w:rPr>
          <w:rFonts w:ascii="Calibri" w:hAnsi="Calibri" w:cs="Tahoma"/>
          <w:b/>
          <w:color w:val="000000" w:themeColor="text1"/>
          <w:sz w:val="36"/>
          <w:szCs w:val="36"/>
          <w:lang w:val="es-ES"/>
        </w:rPr>
        <w:t>CONOCIMIENTOS</w:t>
      </w:r>
    </w:p>
    <w:p w:rsidR="00EF0D13" w:rsidRPr="00F37797" w:rsidRDefault="009358B8" w:rsidP="009358B8">
      <w:pPr>
        <w:spacing w:after="0"/>
        <w:rPr>
          <w:rFonts w:ascii="Calibri" w:hAnsi="Calibri" w:cs="Tahoma"/>
          <w:color w:val="000000" w:themeColor="text1"/>
          <w:lang w:val="es-ES"/>
        </w:rPr>
      </w:pPr>
      <w:r w:rsidRPr="00F37797">
        <w:rPr>
          <w:rFonts w:ascii="Calibri" w:hAnsi="Calibri" w:cs="Tahoma"/>
          <w:b/>
          <w:color w:val="000000" w:themeColor="text1"/>
          <w:lang w:val="es-ES"/>
        </w:rPr>
        <w:t>Idioma.</w:t>
      </w:r>
      <w:r w:rsidR="00061393" w:rsidRPr="00F37797">
        <w:rPr>
          <w:rFonts w:ascii="Calibri" w:hAnsi="Calibri" w:cs="Tahoma"/>
          <w:color w:val="000000" w:themeColor="text1"/>
          <w:lang w:val="es-ES"/>
        </w:rPr>
        <w:t xml:space="preserve">           </w:t>
      </w:r>
    </w:p>
    <w:p w:rsidR="009358B8" w:rsidRPr="005D0F4F" w:rsidRDefault="009358B8" w:rsidP="009358B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5D0F4F">
        <w:rPr>
          <w:rFonts w:ascii="Arial" w:hAnsi="Arial" w:cs="Arial"/>
          <w:color w:val="000000" w:themeColor="text1"/>
          <w:sz w:val="20"/>
          <w:szCs w:val="20"/>
        </w:rPr>
        <w:t xml:space="preserve"> Inglés</w:t>
      </w:r>
      <w:r w:rsidR="006914FD" w:rsidRPr="005D0F4F">
        <w:rPr>
          <w:rFonts w:ascii="Arial" w:hAnsi="Arial" w:cs="Arial"/>
          <w:color w:val="000000" w:themeColor="text1"/>
          <w:sz w:val="20"/>
          <w:szCs w:val="20"/>
        </w:rPr>
        <w:t xml:space="preserve"> Oral: </w:t>
      </w:r>
      <w:proofErr w:type="spellStart"/>
      <w:r w:rsidR="006914FD" w:rsidRPr="005D0F4F">
        <w:rPr>
          <w:rFonts w:ascii="Arial" w:hAnsi="Arial" w:cs="Arial"/>
          <w:color w:val="000000" w:themeColor="text1"/>
          <w:sz w:val="20"/>
          <w:szCs w:val="20"/>
        </w:rPr>
        <w:t>Advanced</w:t>
      </w:r>
      <w:proofErr w:type="spellEnd"/>
      <w:r w:rsidR="006914FD" w:rsidRPr="005D0F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914FD" w:rsidRPr="005D0F4F">
        <w:rPr>
          <w:rFonts w:ascii="Arial" w:hAnsi="Arial" w:cs="Arial"/>
          <w:color w:val="000000" w:themeColor="text1"/>
          <w:sz w:val="20"/>
          <w:szCs w:val="20"/>
        </w:rPr>
        <w:t>level</w:t>
      </w:r>
      <w:proofErr w:type="spellEnd"/>
    </w:p>
    <w:p w:rsidR="006914FD" w:rsidRPr="005D0F4F" w:rsidRDefault="006914FD" w:rsidP="009358B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5D0F4F">
        <w:rPr>
          <w:rFonts w:ascii="Arial" w:hAnsi="Arial" w:cs="Arial"/>
          <w:color w:val="000000" w:themeColor="text1"/>
          <w:sz w:val="20"/>
          <w:szCs w:val="20"/>
        </w:rPr>
        <w:t xml:space="preserve"> Inglés Escrito: </w:t>
      </w:r>
      <w:proofErr w:type="spellStart"/>
      <w:r w:rsidRPr="005D0F4F">
        <w:rPr>
          <w:rFonts w:ascii="Arial" w:hAnsi="Arial" w:cs="Arial"/>
          <w:color w:val="000000" w:themeColor="text1"/>
          <w:sz w:val="20"/>
          <w:szCs w:val="20"/>
        </w:rPr>
        <w:t>Upper</w:t>
      </w:r>
      <w:proofErr w:type="spellEnd"/>
      <w:r w:rsidRPr="005D0F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D0F4F">
        <w:rPr>
          <w:rFonts w:ascii="Arial" w:hAnsi="Arial" w:cs="Arial"/>
          <w:color w:val="000000" w:themeColor="text1"/>
          <w:sz w:val="20"/>
          <w:szCs w:val="20"/>
        </w:rPr>
        <w:t>Intermediate</w:t>
      </w:r>
      <w:proofErr w:type="spellEnd"/>
      <w:r w:rsidRPr="005D0F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D0F4F">
        <w:rPr>
          <w:rFonts w:ascii="Arial" w:hAnsi="Arial" w:cs="Arial"/>
          <w:color w:val="000000" w:themeColor="text1"/>
          <w:sz w:val="20"/>
          <w:szCs w:val="20"/>
        </w:rPr>
        <w:t>level</w:t>
      </w:r>
      <w:proofErr w:type="spellEnd"/>
    </w:p>
    <w:p w:rsidR="00F37797" w:rsidRDefault="009358B8" w:rsidP="009358B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</w:p>
    <w:p w:rsidR="000E5063" w:rsidRPr="00EF0D13" w:rsidRDefault="000E5063" w:rsidP="009358B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Durante el año 2015 realice un curso de inglés de 24 semanas en Sídney, Australia. </w:t>
      </w:r>
    </w:p>
    <w:p w:rsidR="000E5063" w:rsidRPr="00EF0D13" w:rsidRDefault="000E5063" w:rsidP="009358B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Para luego extender mi estadía un año más con visa </w:t>
      </w:r>
      <w:proofErr w:type="spellStart"/>
      <w:r w:rsidRPr="00EF0D13">
        <w:rPr>
          <w:rFonts w:ascii="Arial" w:hAnsi="Arial" w:cs="Arial"/>
          <w:color w:val="000000" w:themeColor="text1"/>
          <w:sz w:val="20"/>
          <w:szCs w:val="20"/>
        </w:rPr>
        <w:t>work</w:t>
      </w:r>
      <w:proofErr w:type="spellEnd"/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Pr="00EF0D13">
        <w:rPr>
          <w:rFonts w:ascii="Arial" w:hAnsi="Arial" w:cs="Arial"/>
          <w:color w:val="000000" w:themeColor="text1"/>
          <w:sz w:val="20"/>
          <w:szCs w:val="20"/>
        </w:rPr>
        <w:t>holiday</w:t>
      </w:r>
      <w:proofErr w:type="spellEnd"/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, mejorando y  </w:t>
      </w:r>
      <w:r w:rsidR="00EF0D13" w:rsidRPr="00EF0D13">
        <w:rPr>
          <w:rFonts w:ascii="Arial" w:hAnsi="Arial" w:cs="Arial"/>
          <w:color w:val="000000" w:themeColor="text1"/>
          <w:sz w:val="20"/>
          <w:szCs w:val="20"/>
        </w:rPr>
        <w:t>d</w:t>
      </w: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esarrollando el idioma tanto en Australia como en otros países, además de </w:t>
      </w:r>
      <w:r w:rsidR="00EF0D13" w:rsidRPr="00EF0D13">
        <w:rPr>
          <w:rFonts w:ascii="Arial" w:hAnsi="Arial" w:cs="Arial"/>
          <w:color w:val="000000" w:themeColor="text1"/>
          <w:sz w:val="20"/>
          <w:szCs w:val="20"/>
        </w:rPr>
        <w:t>convivir con</w:t>
      </w: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 una familia británica en Inglaterra durante dos meses.</w:t>
      </w:r>
    </w:p>
    <w:p w:rsidR="000E5063" w:rsidRPr="00EF0D13" w:rsidRDefault="000E5063" w:rsidP="009358B8">
      <w:pPr>
        <w:spacing w:after="0"/>
        <w:rPr>
          <w:rFonts w:ascii="Calibri" w:hAnsi="Calibri" w:cs="Tahoma"/>
          <w:color w:val="000000" w:themeColor="text1"/>
        </w:rPr>
      </w:pPr>
    </w:p>
    <w:p w:rsidR="009358B8" w:rsidRPr="00EF0D13" w:rsidRDefault="009358B8" w:rsidP="00D02115">
      <w:pPr>
        <w:spacing w:after="0"/>
        <w:rPr>
          <w:rFonts w:ascii="Calibri" w:hAnsi="Calibri" w:cs="Tahoma"/>
          <w:color w:val="000000" w:themeColor="text1"/>
        </w:rPr>
      </w:pPr>
      <w:r w:rsidRPr="00EF0D13">
        <w:rPr>
          <w:rFonts w:ascii="Calibri" w:hAnsi="Calibri" w:cs="Tahoma"/>
          <w:b/>
          <w:color w:val="000000" w:themeColor="text1"/>
          <w:lang w:val="es-ES"/>
        </w:rPr>
        <w:lastRenderedPageBreak/>
        <w:t>Informática</w:t>
      </w:r>
      <w:r w:rsidRPr="00EF0D13">
        <w:rPr>
          <w:rFonts w:ascii="Calibri" w:hAnsi="Calibri" w:cs="Tahoma"/>
          <w:color w:val="000000" w:themeColor="text1"/>
          <w:lang w:val="es-ES"/>
        </w:rPr>
        <w:t xml:space="preserve">.    </w:t>
      </w:r>
      <w:r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>Manejo</w:t>
      </w:r>
      <w:r w:rsidR="00061393"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B01B0A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Usuario </w:t>
      </w:r>
      <w:r w:rsidR="00C52704"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avanzado </w:t>
      </w:r>
      <w:r w:rsidR="000B0CF7" w:rsidRPr="00EF0D13">
        <w:rPr>
          <w:rFonts w:ascii="Arial" w:hAnsi="Arial" w:cs="Arial"/>
          <w:color w:val="000000" w:themeColor="text1"/>
          <w:sz w:val="20"/>
          <w:szCs w:val="20"/>
          <w:lang w:val="es-ES"/>
        </w:rPr>
        <w:t>Windows Office.</w:t>
      </w:r>
    </w:p>
    <w:p w:rsidR="00ED2BC6" w:rsidRPr="00EF0D13" w:rsidRDefault="00823BCB" w:rsidP="00823BCB">
      <w:pPr>
        <w:rPr>
          <w:rFonts w:ascii="Arial" w:hAnsi="Arial" w:cs="Arial"/>
          <w:color w:val="000000" w:themeColor="text1"/>
          <w:sz w:val="20"/>
          <w:szCs w:val="20"/>
        </w:rPr>
      </w:pP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="00D02115" w:rsidRPr="00EF0D13">
        <w:rPr>
          <w:rFonts w:ascii="Arial" w:hAnsi="Arial" w:cs="Arial"/>
          <w:color w:val="000000" w:themeColor="text1"/>
          <w:sz w:val="20"/>
          <w:szCs w:val="20"/>
        </w:rPr>
        <w:t xml:space="preserve">Taller introducción a SAP  ERP (SAP y sus módulos. 73horas)                                                                        . </w:t>
      </w:r>
      <w:r w:rsidR="00685FCE" w:rsidRPr="00EF0D13"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  <w:r w:rsidRPr="00EF0D13">
        <w:rPr>
          <w:rFonts w:ascii="Arial" w:hAnsi="Arial" w:cs="Arial"/>
          <w:color w:val="000000" w:themeColor="text1"/>
          <w:sz w:val="20"/>
          <w:szCs w:val="20"/>
        </w:rPr>
        <w:t xml:space="preserve"> Manejo nivel usuario a ERP SAP</w:t>
      </w:r>
    </w:p>
    <w:p w:rsidR="00ED2BC6" w:rsidRPr="00EF0D13" w:rsidRDefault="00ED2BC6" w:rsidP="00E57390">
      <w:pPr>
        <w:tabs>
          <w:tab w:val="left" w:pos="2700"/>
        </w:tabs>
        <w:spacing w:after="0"/>
        <w:rPr>
          <w:rFonts w:ascii="Tahoma" w:hAnsi="Tahoma" w:cs="Tahoma"/>
          <w:color w:val="000000" w:themeColor="text1"/>
          <w:lang w:val="es-ES"/>
        </w:rPr>
      </w:pPr>
    </w:p>
    <w:p w:rsidR="00685FCE" w:rsidRDefault="006914FD" w:rsidP="00823BCB">
      <w:pPr>
        <w:spacing w:after="0"/>
        <w:rPr>
          <w:rFonts w:ascii="Calibri" w:hAnsi="Calibri" w:cs="Arial"/>
          <w:b/>
          <w:sz w:val="36"/>
          <w:szCs w:val="36"/>
          <w:lang w:val="es-ES"/>
        </w:rPr>
      </w:pPr>
      <w:r w:rsidRPr="00823BCB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94CA2" wp14:editId="18DDBABF">
                <wp:simplePos x="0" y="0"/>
                <wp:positionH relativeFrom="column">
                  <wp:posOffset>-508635</wp:posOffset>
                </wp:positionH>
                <wp:positionV relativeFrom="paragraph">
                  <wp:posOffset>90805</wp:posOffset>
                </wp:positionV>
                <wp:extent cx="6924675" cy="0"/>
                <wp:effectExtent l="38100" t="38100" r="66675" b="952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06E94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05pt,7.15pt" to="505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" strokecolor="#506e94" strokeweight="2pt">
                <v:shadow on="t" color="black" opacity="24903f" origin=",.5" offset="0,.55556mm"/>
              </v:line>
            </w:pict>
          </mc:Fallback>
        </mc:AlternateContent>
      </w:r>
    </w:p>
    <w:p w:rsidR="009358B8" w:rsidRDefault="00685FCE" w:rsidP="00730E32">
      <w:pPr>
        <w:spacing w:after="0" w:line="240" w:lineRule="auto"/>
        <w:rPr>
          <w:rFonts w:ascii="Calibri" w:hAnsi="Calibri" w:cs="Arial"/>
          <w:b/>
          <w:sz w:val="36"/>
          <w:szCs w:val="36"/>
          <w:lang w:val="es-ES"/>
        </w:rPr>
      </w:pPr>
      <w:r w:rsidRPr="00685FCE">
        <w:rPr>
          <w:rFonts w:ascii="Calibri" w:hAnsi="Calibri" w:cs="Arial"/>
          <w:b/>
          <w:sz w:val="36"/>
          <w:szCs w:val="36"/>
          <w:lang w:val="es-ES"/>
        </w:rPr>
        <w:t>EXPERIENCIA LABORAL</w:t>
      </w:r>
    </w:p>
    <w:p w:rsidR="005D0F4F" w:rsidRPr="00E01FE6" w:rsidRDefault="005D0F4F" w:rsidP="00E01F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0E32" w:rsidRPr="00730E32" w:rsidRDefault="00730E32" w:rsidP="00730E32">
      <w:pPr>
        <w:spacing w:line="240" w:lineRule="auto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6914FD" w:rsidRDefault="00730E32" w:rsidP="00730E3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   </w:t>
      </w:r>
      <w:r w:rsidR="00EF0D13">
        <w:rPr>
          <w:rFonts w:ascii="Arial" w:hAnsi="Arial" w:cs="Arial"/>
          <w:color w:val="7F7F7F" w:themeColor="text1" w:themeTint="80"/>
          <w:sz w:val="20"/>
          <w:szCs w:val="20"/>
        </w:rPr>
        <w:t xml:space="preserve">   </w:t>
      </w:r>
      <w:r w:rsidRPr="00730E32">
        <w:rPr>
          <w:rFonts w:ascii="Arial" w:hAnsi="Arial" w:cs="Arial"/>
          <w:color w:val="000000" w:themeColor="text1"/>
          <w:sz w:val="24"/>
          <w:szCs w:val="24"/>
        </w:rPr>
        <w:t>Ejecutiva, Banca PYME. Banco de Chile.</w:t>
      </w:r>
    </w:p>
    <w:p w:rsidR="00EF0D13" w:rsidRPr="00EF0D13" w:rsidRDefault="00EF0D13" w:rsidP="00EF0D1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E5063">
        <w:rPr>
          <w:rFonts w:ascii="Arial" w:hAnsi="Arial" w:cs="Arial"/>
          <w:noProof/>
          <w:color w:val="434342" w:themeColor="text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DD40D6" wp14:editId="140D01B3">
                <wp:simplePos x="0" y="0"/>
                <wp:positionH relativeFrom="column">
                  <wp:posOffset>-832485</wp:posOffset>
                </wp:positionH>
                <wp:positionV relativeFrom="paragraph">
                  <wp:posOffset>28575</wp:posOffset>
                </wp:positionV>
                <wp:extent cx="923925" cy="447675"/>
                <wp:effectExtent l="0" t="0" r="952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D13" w:rsidRPr="00EF0D13" w:rsidRDefault="00EF0D13" w:rsidP="00EF0D1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Mayo 2014 – Mayo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5.55pt;margin-top:2.25pt;width:72.7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" stroked="f">
                <v:textbox>
                  <w:txbxContent>
                    <w:p w:rsidR="00EF0D13" w:rsidRPr="00EF0D13" w:rsidRDefault="00EF0D13" w:rsidP="00EF0D1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Mayo 2014 – Mayo 2015</w:t>
                      </w:r>
                    </w:p>
                  </w:txbxContent>
                </v:textbox>
              </v:shape>
            </w:pict>
          </mc:Fallback>
        </mc:AlternateContent>
      </w:r>
      <w:r w:rsidRPr="00EF0D13">
        <w:rPr>
          <w:rFonts w:ascii="Arial" w:hAnsi="Arial" w:cs="Arial"/>
          <w:sz w:val="20"/>
          <w:szCs w:val="20"/>
          <w:shd w:val="clear" w:color="auto" w:fill="FFFFFF"/>
        </w:rPr>
        <w:t xml:space="preserve">Captación de clientes y financiamiento a Pymes y clientes Negocio (personas con giro) </w:t>
      </w:r>
    </w:p>
    <w:p w:rsidR="00EF0D13" w:rsidRPr="00EF0D13" w:rsidRDefault="00F37797" w:rsidP="00EF0D1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EF0D13" w:rsidRPr="00EF0D13">
        <w:rPr>
          <w:rFonts w:ascii="Arial" w:hAnsi="Arial" w:cs="Arial"/>
          <w:sz w:val="20"/>
          <w:szCs w:val="20"/>
          <w:shd w:val="clear" w:color="auto" w:fill="FFFFFF"/>
        </w:rPr>
        <w:t>entabilización de cartera de clientes.</w:t>
      </w:r>
    </w:p>
    <w:p w:rsidR="00EF0D13" w:rsidRPr="00EF0D13" w:rsidRDefault="00F37797" w:rsidP="00EF0D1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EF0D13" w:rsidRPr="00EF0D13">
        <w:rPr>
          <w:rFonts w:ascii="Arial" w:hAnsi="Arial" w:cs="Arial"/>
          <w:sz w:val="20"/>
          <w:szCs w:val="20"/>
          <w:shd w:val="clear" w:color="auto" w:fill="FFFFFF"/>
        </w:rPr>
        <w:t>sesoría en inversiones.</w:t>
      </w:r>
    </w:p>
    <w:p w:rsidR="00EF0D13" w:rsidRPr="00EF0D13" w:rsidRDefault="00F37797" w:rsidP="00EF0D1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EF0D13" w:rsidRPr="00EF0D13">
        <w:rPr>
          <w:rFonts w:ascii="Arial" w:hAnsi="Arial" w:cs="Arial"/>
          <w:sz w:val="20"/>
          <w:szCs w:val="20"/>
          <w:shd w:val="clear" w:color="auto" w:fill="FFFFFF"/>
        </w:rPr>
        <w:t>iltración y evaluación de negocios.</w:t>
      </w:r>
    </w:p>
    <w:p w:rsidR="00EF0D13" w:rsidRPr="00D42293" w:rsidRDefault="00F37797" w:rsidP="00EF0D1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EF0D13" w:rsidRPr="00EF0D13">
        <w:rPr>
          <w:rFonts w:ascii="Arial" w:hAnsi="Arial" w:cs="Arial"/>
          <w:sz w:val="20"/>
          <w:szCs w:val="20"/>
          <w:shd w:val="clear" w:color="auto" w:fill="FFFFFF"/>
        </w:rPr>
        <w:t>idelización de cartera de clientes asignada y análisis de riesgo de la cartera.</w:t>
      </w:r>
    </w:p>
    <w:p w:rsidR="00D42293" w:rsidRPr="00EF0D13" w:rsidRDefault="00D42293" w:rsidP="00EF0D1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Servicio de excelencia, generando visitas y reuniones.</w:t>
      </w:r>
    </w:p>
    <w:p w:rsidR="005A2243" w:rsidRPr="00730E32" w:rsidRDefault="005A2243" w:rsidP="00730E32">
      <w:pPr>
        <w:spacing w:line="240" w:lineRule="auto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685FCE" w:rsidRPr="00F37797" w:rsidRDefault="00F37797" w:rsidP="00823BCB">
      <w:pPr>
        <w:rPr>
          <w:rFonts w:ascii="Calibri" w:hAnsi="Calibri" w:cs="Tahoma"/>
          <w:b/>
          <w:sz w:val="36"/>
          <w:szCs w:val="36"/>
          <w:lang w:val="es-ES"/>
        </w:rPr>
      </w:pPr>
      <w:r>
        <w:rPr>
          <w:rFonts w:ascii="Calibri" w:hAnsi="Calibri" w:cs="Tahoma"/>
          <w:b/>
          <w:sz w:val="36"/>
          <w:szCs w:val="36"/>
          <w:lang w:val="es-ES"/>
        </w:rPr>
        <w:t xml:space="preserve">  </w:t>
      </w:r>
      <w:r w:rsidR="00685FCE" w:rsidRPr="00F37797">
        <w:rPr>
          <w:rFonts w:ascii="Calibri" w:hAnsi="Calibri" w:cs="Tahoma"/>
          <w:b/>
          <w:sz w:val="36"/>
          <w:szCs w:val="36"/>
          <w:lang w:val="es-ES"/>
        </w:rPr>
        <w:t>DESEMPEÑOS Y LOGROS</w:t>
      </w:r>
    </w:p>
    <w:p w:rsidR="00CE3879" w:rsidRDefault="00CE3879" w:rsidP="00CE3879">
      <w:pPr>
        <w:pStyle w:val="Prrafodelista"/>
        <w:numPr>
          <w:ilvl w:val="0"/>
          <w:numId w:val="9"/>
        </w:numPr>
        <w:spacing w:after="0"/>
        <w:rPr>
          <w:rFonts w:ascii="Helvetica" w:hAnsi="Helvetica"/>
          <w:sz w:val="20"/>
          <w:szCs w:val="20"/>
          <w:shd w:val="clear" w:color="auto" w:fill="FFFFFF"/>
        </w:rPr>
      </w:pPr>
      <w:r w:rsidRPr="00CE3879">
        <w:rPr>
          <w:rFonts w:ascii="Arial" w:hAnsi="Arial" w:cs="Arial"/>
          <w:color w:val="000000" w:themeColor="text1"/>
          <w:sz w:val="20"/>
          <w:szCs w:val="20"/>
          <w:lang w:val="es-ES"/>
        </w:rPr>
        <w:t>Durante mi</w:t>
      </w:r>
      <w:r w:rsidRPr="00CE3879">
        <w:rPr>
          <w:rFonts w:ascii="Arial" w:hAnsi="Arial" w:cs="Arial"/>
          <w:color w:val="000000" w:themeColor="text1"/>
          <w:sz w:val="20"/>
          <w:szCs w:val="20"/>
        </w:rPr>
        <w:t xml:space="preserve"> desempeño en el Banco de Chile</w:t>
      </w:r>
      <w:r w:rsidRPr="00CE3879">
        <w:rPr>
          <w:rFonts w:ascii="Helvetica" w:hAnsi="Helvetica"/>
          <w:sz w:val="20"/>
          <w:szCs w:val="20"/>
          <w:shd w:val="clear" w:color="auto" w:fill="FFFFFF"/>
        </w:rPr>
        <w:t xml:space="preserve"> fui responsable de administrar una cartera aproximada de 300 clientes cumpliendo con las colocaciones anuales (créditos comerciales, consumo e hipotecarios), manteniendo bajos </w:t>
      </w:r>
      <w:r>
        <w:rPr>
          <w:rFonts w:ascii="Helvetica" w:hAnsi="Helvetica"/>
          <w:sz w:val="20"/>
          <w:szCs w:val="20"/>
          <w:shd w:val="clear" w:color="auto" w:fill="FFFFFF"/>
        </w:rPr>
        <w:t>niveles de riesgo de la cartera.</w:t>
      </w:r>
    </w:p>
    <w:p w:rsidR="00CE3879" w:rsidRPr="00F26A87" w:rsidRDefault="00F26A87" w:rsidP="00CE3879">
      <w:pPr>
        <w:pStyle w:val="Prrafodelista"/>
        <w:numPr>
          <w:ilvl w:val="0"/>
          <w:numId w:val="9"/>
        </w:numPr>
        <w:spacing w:after="0"/>
        <w:rPr>
          <w:rFonts w:ascii="Helvetica" w:hAnsi="Helvetica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Coordiné</w:t>
      </w:r>
      <w:r w:rsidR="00CE3879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reuniones y visitas en las empresas para formar lazos de confianza nuestros clientes, además de aumentar el tubo de negocios semanales, contribuyendo de 2 a 5 propuestas de financiamiento, provocando una mejora en los índices de aprobación.</w:t>
      </w:r>
    </w:p>
    <w:p w:rsidR="00F26A87" w:rsidRPr="00CE3879" w:rsidRDefault="00F26A87" w:rsidP="00F26A87">
      <w:pPr>
        <w:pStyle w:val="Prrafodelista"/>
        <w:spacing w:after="0"/>
        <w:rPr>
          <w:rFonts w:ascii="Helvetica" w:hAnsi="Helvetica"/>
          <w:sz w:val="20"/>
          <w:szCs w:val="20"/>
          <w:shd w:val="clear" w:color="auto" w:fill="FFFFFF"/>
        </w:rPr>
      </w:pPr>
    </w:p>
    <w:p w:rsidR="00CE3879" w:rsidRPr="00CE3879" w:rsidRDefault="00F26A87" w:rsidP="00CE3879">
      <w:pPr>
        <w:pStyle w:val="Prrafodelista"/>
        <w:numPr>
          <w:ilvl w:val="0"/>
          <w:numId w:val="9"/>
        </w:numPr>
        <w:spacing w:after="0"/>
        <w:rPr>
          <w:rFonts w:ascii="Helvetica" w:hAnsi="Helvetica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Durante el año 2015 decidí ir estudiar inglés a Australia, viaje que se extendió durante 1 año y 7 meses, en el que recorrí 3 continentes y aprendí un nuevo idioma, lo que me permitió mejorar mis habilidades interpersonales al interactuar con personas de diferentes valores y culturas.</w:t>
      </w:r>
    </w:p>
    <w:p w:rsidR="00CE3879" w:rsidRDefault="00F26A87" w:rsidP="00F26A87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Mejorar mi capacidad de adaptación a diferentes ambientes y resolver imprevistos de manera creativa y orientada a objetivos concretos, convirtiéndome en una persona flexible y abierta a nuevas experiencias.</w:t>
      </w:r>
    </w:p>
    <w:p w:rsidR="00CE3879" w:rsidRDefault="00714DE9" w:rsidP="00F26A87">
      <w:pPr>
        <w:pStyle w:val="Prrafodelista"/>
        <w:numPr>
          <w:ilvl w:val="0"/>
          <w:numId w:val="9"/>
        </w:numPr>
        <w:spacing w:after="0"/>
        <w:rPr>
          <w:rFonts w:ascii="Helvetica" w:hAnsi="Helvetica"/>
          <w:sz w:val="20"/>
          <w:szCs w:val="20"/>
          <w:shd w:val="clear" w:color="auto" w:fill="FFFFFF"/>
        </w:rPr>
      </w:pPr>
      <w:r>
        <w:rPr>
          <w:rFonts w:ascii="Helvetica" w:hAnsi="Helvetica"/>
          <w:sz w:val="20"/>
          <w:szCs w:val="20"/>
          <w:shd w:val="clear" w:color="auto" w:fill="FFFFFF"/>
        </w:rPr>
        <w:t xml:space="preserve">Además </w:t>
      </w:r>
      <w:proofErr w:type="spellStart"/>
      <w:r>
        <w:rPr>
          <w:rFonts w:ascii="Helvetica" w:hAnsi="Helvetica"/>
          <w:sz w:val="20"/>
          <w:szCs w:val="20"/>
          <w:shd w:val="clear" w:color="auto" w:fill="FFFFFF"/>
        </w:rPr>
        <w:t>trabjé</w:t>
      </w:r>
      <w:proofErr w:type="spellEnd"/>
      <w:r>
        <w:rPr>
          <w:rFonts w:ascii="Helvetica" w:hAnsi="Helvetica"/>
          <w:sz w:val="20"/>
          <w:szCs w:val="20"/>
          <w:shd w:val="clear" w:color="auto" w:fill="FFFFFF"/>
        </w:rPr>
        <w:t xml:space="preserve"> como </w:t>
      </w:r>
      <w:r w:rsidR="00F26A87">
        <w:rPr>
          <w:rFonts w:ascii="Helvetica" w:hAnsi="Helvetica"/>
          <w:sz w:val="20"/>
          <w:szCs w:val="20"/>
          <w:shd w:val="clear" w:color="auto" w:fill="FFFFFF"/>
        </w:rPr>
        <w:t xml:space="preserve">Manager Store en Australia, </w:t>
      </w:r>
      <w:r>
        <w:rPr>
          <w:rFonts w:ascii="Helvetica" w:hAnsi="Helvetica"/>
          <w:sz w:val="20"/>
          <w:szCs w:val="20"/>
          <w:shd w:val="clear" w:color="auto" w:fill="FFFFFF"/>
        </w:rPr>
        <w:t xml:space="preserve"> lo cual </w:t>
      </w:r>
      <w:bookmarkStart w:id="0" w:name="_GoBack"/>
      <w:bookmarkEnd w:id="0"/>
      <w:r w:rsidR="00F26A87">
        <w:rPr>
          <w:rFonts w:ascii="Helvetica" w:hAnsi="Helvetica"/>
          <w:sz w:val="20"/>
          <w:szCs w:val="20"/>
          <w:shd w:val="clear" w:color="auto" w:fill="FFFFFF"/>
        </w:rPr>
        <w:t>me permitió mejorar mi capacidad de relacionarme con clientes de diferentes necesidades, deseos y expectativas.</w:t>
      </w:r>
    </w:p>
    <w:p w:rsidR="00CE3879" w:rsidRDefault="00CE3879" w:rsidP="00CE3879">
      <w:pPr>
        <w:spacing w:after="0"/>
        <w:rPr>
          <w:rFonts w:ascii="Helvetica" w:hAnsi="Helvetica"/>
          <w:sz w:val="23"/>
          <w:szCs w:val="23"/>
          <w:shd w:val="clear" w:color="auto" w:fill="FFFFFF"/>
        </w:rPr>
      </w:pPr>
    </w:p>
    <w:p w:rsidR="001314FA" w:rsidRPr="00F26A87" w:rsidRDefault="001314FA" w:rsidP="006914FD">
      <w:pPr>
        <w:spacing w:after="0" w:line="240" w:lineRule="auto"/>
        <w:jc w:val="right"/>
        <w:rPr>
          <w:sz w:val="28"/>
          <w:szCs w:val="28"/>
        </w:rPr>
      </w:pPr>
    </w:p>
    <w:p w:rsidR="001314FA" w:rsidRPr="001314FA" w:rsidRDefault="001314FA" w:rsidP="001314FA">
      <w:pPr>
        <w:rPr>
          <w:sz w:val="28"/>
          <w:szCs w:val="28"/>
          <w:lang w:val="es-ES"/>
        </w:rPr>
      </w:pPr>
    </w:p>
    <w:p w:rsidR="001314FA" w:rsidRPr="001314FA" w:rsidRDefault="001314FA" w:rsidP="001314FA">
      <w:pPr>
        <w:rPr>
          <w:sz w:val="28"/>
          <w:szCs w:val="28"/>
          <w:lang w:val="es-ES"/>
        </w:rPr>
      </w:pPr>
    </w:p>
    <w:p w:rsidR="001314FA" w:rsidRDefault="001314FA" w:rsidP="001314FA">
      <w:pPr>
        <w:rPr>
          <w:sz w:val="28"/>
          <w:szCs w:val="28"/>
          <w:lang w:val="es-ES"/>
        </w:rPr>
      </w:pPr>
    </w:p>
    <w:p w:rsidR="00E57390" w:rsidRPr="001314FA" w:rsidRDefault="00E57390" w:rsidP="001314FA">
      <w:pPr>
        <w:ind w:firstLine="708"/>
        <w:rPr>
          <w:sz w:val="28"/>
          <w:szCs w:val="28"/>
        </w:rPr>
      </w:pPr>
    </w:p>
    <w:sectPr w:rsidR="00E57390" w:rsidRPr="001314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3B0"/>
    <w:multiLevelType w:val="hybridMultilevel"/>
    <w:tmpl w:val="D292A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7778"/>
    <w:multiLevelType w:val="hybridMultilevel"/>
    <w:tmpl w:val="334C6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1748"/>
    <w:multiLevelType w:val="hybridMultilevel"/>
    <w:tmpl w:val="958C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30B1"/>
    <w:multiLevelType w:val="hybridMultilevel"/>
    <w:tmpl w:val="A530BB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B46"/>
    <w:multiLevelType w:val="hybridMultilevel"/>
    <w:tmpl w:val="48C41CF8"/>
    <w:lvl w:ilvl="0" w:tplc="BFDE4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F0EC2"/>
    <w:multiLevelType w:val="hybridMultilevel"/>
    <w:tmpl w:val="D0107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D22D8"/>
    <w:multiLevelType w:val="multilevel"/>
    <w:tmpl w:val="02F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C7D1A"/>
    <w:multiLevelType w:val="hybridMultilevel"/>
    <w:tmpl w:val="C7861DF6"/>
    <w:lvl w:ilvl="0" w:tplc="C4EABC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E730B"/>
    <w:multiLevelType w:val="hybridMultilevel"/>
    <w:tmpl w:val="5612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A7"/>
    <w:rsid w:val="00061393"/>
    <w:rsid w:val="000836D7"/>
    <w:rsid w:val="0009188A"/>
    <w:rsid w:val="000B0CF7"/>
    <w:rsid w:val="000E5063"/>
    <w:rsid w:val="001314FA"/>
    <w:rsid w:val="002918DB"/>
    <w:rsid w:val="0029374F"/>
    <w:rsid w:val="00343747"/>
    <w:rsid w:val="00381FB3"/>
    <w:rsid w:val="003F1FA1"/>
    <w:rsid w:val="00491D05"/>
    <w:rsid w:val="004E755C"/>
    <w:rsid w:val="005131F5"/>
    <w:rsid w:val="00513306"/>
    <w:rsid w:val="00534BFF"/>
    <w:rsid w:val="005A2243"/>
    <w:rsid w:val="005D0F4F"/>
    <w:rsid w:val="005F0378"/>
    <w:rsid w:val="00685FCE"/>
    <w:rsid w:val="006914FD"/>
    <w:rsid w:val="00704FF7"/>
    <w:rsid w:val="00714DE9"/>
    <w:rsid w:val="00730E32"/>
    <w:rsid w:val="00785424"/>
    <w:rsid w:val="00823BCB"/>
    <w:rsid w:val="008832B9"/>
    <w:rsid w:val="00932450"/>
    <w:rsid w:val="009358B8"/>
    <w:rsid w:val="009C206D"/>
    <w:rsid w:val="00B01B0A"/>
    <w:rsid w:val="00B42C32"/>
    <w:rsid w:val="00B724E2"/>
    <w:rsid w:val="00B97834"/>
    <w:rsid w:val="00C52704"/>
    <w:rsid w:val="00C901EC"/>
    <w:rsid w:val="00CE07A7"/>
    <w:rsid w:val="00CE3879"/>
    <w:rsid w:val="00CF41C5"/>
    <w:rsid w:val="00D02115"/>
    <w:rsid w:val="00D04E87"/>
    <w:rsid w:val="00D42293"/>
    <w:rsid w:val="00D60961"/>
    <w:rsid w:val="00DF0263"/>
    <w:rsid w:val="00E01FE6"/>
    <w:rsid w:val="00E57390"/>
    <w:rsid w:val="00ED2BC6"/>
    <w:rsid w:val="00EF0D13"/>
    <w:rsid w:val="00EF7666"/>
    <w:rsid w:val="00F21CFC"/>
    <w:rsid w:val="00F26A87"/>
    <w:rsid w:val="00F37797"/>
    <w:rsid w:val="00F62CA4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07A7"/>
    <w:rPr>
      <w:color w:val="5F5F5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85FCE"/>
  </w:style>
  <w:style w:type="paragraph" w:styleId="Prrafodelista">
    <w:name w:val="List Paragraph"/>
    <w:basedOn w:val="Normal"/>
    <w:uiPriority w:val="34"/>
    <w:qFormat/>
    <w:rsid w:val="0051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07A7"/>
    <w:rPr>
      <w:color w:val="5F5F5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85FCE"/>
  </w:style>
  <w:style w:type="paragraph" w:styleId="Prrafodelista">
    <w:name w:val="List Paragraph"/>
    <w:basedOn w:val="Normal"/>
    <w:uiPriority w:val="34"/>
    <w:qFormat/>
    <w:rsid w:val="0051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a.umendoz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7F5C-8D7E-4173-9AB1-E113B2B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Casa</cp:lastModifiedBy>
  <cp:revision>3</cp:revision>
  <dcterms:created xsi:type="dcterms:W3CDTF">2017-03-17T19:02:00Z</dcterms:created>
  <dcterms:modified xsi:type="dcterms:W3CDTF">2017-03-17T19:10:00Z</dcterms:modified>
</cp:coreProperties>
</file>